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825CD" w14:textId="30204D3B" w:rsidR="00946B54" w:rsidRDefault="00B93B24" w:rsidP="00B93B24">
      <w:pPr>
        <w:jc w:val="center"/>
        <w:rPr>
          <w:b/>
          <w:bCs/>
          <w:sz w:val="28"/>
          <w:szCs w:val="28"/>
        </w:rPr>
      </w:pPr>
      <w:r>
        <w:rPr>
          <w:b/>
          <w:bCs/>
          <w:sz w:val="28"/>
          <w:szCs w:val="28"/>
        </w:rPr>
        <w:t>HISTORICAL DOCUMENTS FROM THE KAIN FAMILY, YORK, PA</w:t>
      </w:r>
    </w:p>
    <w:p w14:paraId="623F8B67" w14:textId="4BCA0A66" w:rsidR="00B93B24" w:rsidRDefault="00B93B24" w:rsidP="00B93B24">
      <w:pPr>
        <w:pStyle w:val="ListParagraph"/>
        <w:numPr>
          <w:ilvl w:val="0"/>
          <w:numId w:val="2"/>
        </w:numPr>
        <w:rPr>
          <w:sz w:val="28"/>
          <w:szCs w:val="28"/>
        </w:rPr>
      </w:pPr>
      <w:r>
        <w:rPr>
          <w:sz w:val="28"/>
          <w:szCs w:val="28"/>
        </w:rPr>
        <w:t>Broadside of a List of Members of the Resolution Hose Company for 1841, York. Printed at the Publication Rooms</w:t>
      </w:r>
      <w:r w:rsidR="005C035A">
        <w:rPr>
          <w:sz w:val="28"/>
          <w:szCs w:val="28"/>
        </w:rPr>
        <w:t xml:space="preserve"> </w:t>
      </w:r>
      <w:r>
        <w:rPr>
          <w:sz w:val="28"/>
          <w:szCs w:val="28"/>
        </w:rPr>
        <w:t xml:space="preserve">#7, </w:t>
      </w:r>
      <w:r w:rsidR="005C035A">
        <w:rPr>
          <w:sz w:val="28"/>
          <w:szCs w:val="28"/>
        </w:rPr>
        <w:t>South Liberty Street, Baltimore. 14” X 17” on conserved paper, some surface discoloration.</w:t>
      </w:r>
    </w:p>
    <w:p w14:paraId="20FDBFE0" w14:textId="7B0AFB1F" w:rsidR="005C035A" w:rsidRDefault="005C035A" w:rsidP="00B93B24">
      <w:pPr>
        <w:pStyle w:val="ListParagraph"/>
        <w:numPr>
          <w:ilvl w:val="0"/>
          <w:numId w:val="2"/>
        </w:numPr>
        <w:rPr>
          <w:sz w:val="28"/>
          <w:szCs w:val="28"/>
        </w:rPr>
      </w:pPr>
      <w:r>
        <w:rPr>
          <w:sz w:val="28"/>
          <w:szCs w:val="28"/>
        </w:rPr>
        <w:t xml:space="preserve">Writ for the delivery of a said Orange Bush, a fugitive in the York County jail, to Robert Gott, an agent on behalf of the state of Maryland.  Mr. Bush has been arrested for the kidnapping of </w:t>
      </w:r>
      <w:proofErr w:type="spellStart"/>
      <w:r>
        <w:rPr>
          <w:sz w:val="28"/>
          <w:szCs w:val="28"/>
        </w:rPr>
        <w:t>Ashbell</w:t>
      </w:r>
      <w:proofErr w:type="spellEnd"/>
      <w:r>
        <w:rPr>
          <w:sz w:val="28"/>
          <w:szCs w:val="28"/>
        </w:rPr>
        <w:t xml:space="preserve"> Boston, a freeman of color, on the 31</w:t>
      </w:r>
      <w:r w:rsidRPr="005C035A">
        <w:rPr>
          <w:sz w:val="28"/>
          <w:szCs w:val="28"/>
          <w:vertAlign w:val="superscript"/>
        </w:rPr>
        <w:t>st</w:t>
      </w:r>
      <w:r>
        <w:rPr>
          <w:sz w:val="28"/>
          <w:szCs w:val="28"/>
        </w:rPr>
        <w:t xml:space="preserve"> day of January 1818.  Signed by </w:t>
      </w:r>
      <w:proofErr w:type="spellStart"/>
      <w:r>
        <w:rPr>
          <w:sz w:val="28"/>
          <w:szCs w:val="28"/>
        </w:rPr>
        <w:t>Tho</w:t>
      </w:r>
      <w:proofErr w:type="spellEnd"/>
      <w:r>
        <w:rPr>
          <w:sz w:val="28"/>
          <w:szCs w:val="28"/>
        </w:rPr>
        <w:t>. Sergeant, Secretary</w:t>
      </w:r>
      <w:r w:rsidR="00FC763B">
        <w:rPr>
          <w:sz w:val="28"/>
          <w:szCs w:val="28"/>
        </w:rPr>
        <w:t>.</w:t>
      </w:r>
    </w:p>
    <w:p w14:paraId="4B9948DB" w14:textId="08AF4655" w:rsidR="005C035A" w:rsidRDefault="00FC763B" w:rsidP="00B93B24">
      <w:pPr>
        <w:pStyle w:val="ListParagraph"/>
        <w:numPr>
          <w:ilvl w:val="0"/>
          <w:numId w:val="2"/>
        </w:numPr>
        <w:rPr>
          <w:sz w:val="28"/>
          <w:szCs w:val="28"/>
        </w:rPr>
      </w:pPr>
      <w:r>
        <w:rPr>
          <w:sz w:val="28"/>
          <w:szCs w:val="28"/>
        </w:rPr>
        <w:t xml:space="preserve">An Oath of Allegiance and Fidelity taken by George Newman in July 1778, No. 582. Printed by Hall and Sellers, </w:t>
      </w:r>
      <w:proofErr w:type="gramStart"/>
      <w:r>
        <w:rPr>
          <w:sz w:val="28"/>
          <w:szCs w:val="28"/>
        </w:rPr>
        <w:t>York-Town</w:t>
      </w:r>
      <w:proofErr w:type="gramEnd"/>
      <w:r>
        <w:rPr>
          <w:sz w:val="28"/>
          <w:szCs w:val="28"/>
        </w:rPr>
        <w:t xml:space="preserve"> 1778</w:t>
      </w:r>
    </w:p>
    <w:p w14:paraId="4729EEC4" w14:textId="5FCA3212" w:rsidR="00FC763B" w:rsidRDefault="00FE3E71" w:rsidP="00B93B24">
      <w:pPr>
        <w:pStyle w:val="ListParagraph"/>
        <w:numPr>
          <w:ilvl w:val="0"/>
          <w:numId w:val="2"/>
        </w:numPr>
        <w:rPr>
          <w:sz w:val="28"/>
          <w:szCs w:val="28"/>
        </w:rPr>
      </w:pPr>
      <w:r>
        <w:rPr>
          <w:sz w:val="28"/>
          <w:szCs w:val="28"/>
        </w:rPr>
        <w:t>York &amp; Maryland-Line Turnpike Company stock certificate, issued to James A. Buchanan for 1 share of stock, an early James Buchanan signature dated 1820.</w:t>
      </w:r>
    </w:p>
    <w:p w14:paraId="6AEFC61C" w14:textId="386554F5" w:rsidR="00FE3E71" w:rsidRDefault="00FE3E71" w:rsidP="00B93B24">
      <w:pPr>
        <w:pStyle w:val="ListParagraph"/>
        <w:numPr>
          <w:ilvl w:val="0"/>
          <w:numId w:val="2"/>
        </w:numPr>
        <w:rPr>
          <w:sz w:val="28"/>
          <w:szCs w:val="28"/>
        </w:rPr>
      </w:pPr>
      <w:r>
        <w:rPr>
          <w:sz w:val="28"/>
          <w:szCs w:val="28"/>
        </w:rPr>
        <w:t>Soldiers Memorial for the 87</w:t>
      </w:r>
      <w:r w:rsidRPr="00FE3E71">
        <w:rPr>
          <w:sz w:val="28"/>
          <w:szCs w:val="28"/>
          <w:vertAlign w:val="superscript"/>
        </w:rPr>
        <w:t>th</w:t>
      </w:r>
      <w:r>
        <w:rPr>
          <w:sz w:val="28"/>
          <w:szCs w:val="28"/>
        </w:rPr>
        <w:t xml:space="preserve"> Regiment, </w:t>
      </w:r>
      <w:proofErr w:type="gramStart"/>
      <w:r>
        <w:rPr>
          <w:sz w:val="28"/>
          <w:szCs w:val="28"/>
        </w:rPr>
        <w:t>Company  E</w:t>
      </w:r>
      <w:proofErr w:type="gramEnd"/>
      <w:r>
        <w:rPr>
          <w:sz w:val="28"/>
          <w:szCs w:val="28"/>
        </w:rPr>
        <w:t xml:space="preserve">, Pa. Volunteers.  Colored </w:t>
      </w:r>
      <w:proofErr w:type="spellStart"/>
      <w:r>
        <w:rPr>
          <w:sz w:val="28"/>
          <w:szCs w:val="28"/>
        </w:rPr>
        <w:t>litho</w:t>
      </w:r>
      <w:proofErr w:type="spellEnd"/>
      <w:r>
        <w:rPr>
          <w:sz w:val="28"/>
          <w:szCs w:val="28"/>
        </w:rPr>
        <w:t xml:space="preserve"> published by J.L. Anderson at Winchester, VA, June 4</w:t>
      </w:r>
      <w:r w:rsidRPr="00FE3E71">
        <w:rPr>
          <w:sz w:val="28"/>
          <w:szCs w:val="28"/>
          <w:vertAlign w:val="superscript"/>
        </w:rPr>
        <w:t>th</w:t>
      </w:r>
      <w:r>
        <w:rPr>
          <w:sz w:val="28"/>
          <w:szCs w:val="28"/>
        </w:rPr>
        <w:t xml:space="preserve">, 1863. Some minor damage. </w:t>
      </w:r>
      <w:proofErr w:type="spellStart"/>
      <w:r>
        <w:rPr>
          <w:sz w:val="28"/>
          <w:szCs w:val="28"/>
        </w:rPr>
        <w:t>Litho</w:t>
      </w:r>
      <w:proofErr w:type="spellEnd"/>
      <w:r>
        <w:rPr>
          <w:sz w:val="28"/>
          <w:szCs w:val="28"/>
        </w:rPr>
        <w:t xml:space="preserve"> by </w:t>
      </w:r>
      <w:proofErr w:type="spellStart"/>
      <w:r>
        <w:rPr>
          <w:sz w:val="28"/>
          <w:szCs w:val="28"/>
        </w:rPr>
        <w:t>Hoen</w:t>
      </w:r>
      <w:proofErr w:type="spellEnd"/>
      <w:r>
        <w:rPr>
          <w:sz w:val="28"/>
          <w:szCs w:val="28"/>
        </w:rPr>
        <w:t xml:space="preserve"> &amp; Co, </w:t>
      </w:r>
      <w:proofErr w:type="spellStart"/>
      <w:r>
        <w:rPr>
          <w:sz w:val="28"/>
          <w:szCs w:val="28"/>
        </w:rPr>
        <w:t>Balto</w:t>
      </w:r>
      <w:proofErr w:type="spellEnd"/>
      <w:r>
        <w:rPr>
          <w:sz w:val="28"/>
          <w:szCs w:val="28"/>
        </w:rPr>
        <w:t>.</w:t>
      </w:r>
    </w:p>
    <w:p w14:paraId="22791C30" w14:textId="688F21C3" w:rsidR="00FE3E71" w:rsidRDefault="00FE3E71" w:rsidP="00B93B24">
      <w:pPr>
        <w:pStyle w:val="ListParagraph"/>
        <w:numPr>
          <w:ilvl w:val="0"/>
          <w:numId w:val="2"/>
        </w:numPr>
        <w:rPr>
          <w:sz w:val="28"/>
          <w:szCs w:val="28"/>
        </w:rPr>
      </w:pPr>
      <w:r>
        <w:rPr>
          <w:sz w:val="28"/>
          <w:szCs w:val="28"/>
        </w:rPr>
        <w:t>Photo composite “The Defenders of our Union”. 109 Commanders of the Union Army. Photographed and published by C.F. May, 519 9</w:t>
      </w:r>
      <w:r w:rsidRPr="00FE3E71">
        <w:rPr>
          <w:sz w:val="28"/>
          <w:szCs w:val="28"/>
          <w:vertAlign w:val="superscript"/>
        </w:rPr>
        <w:t>th</w:t>
      </w:r>
      <w:r>
        <w:rPr>
          <w:sz w:val="28"/>
          <w:szCs w:val="28"/>
        </w:rPr>
        <w:t xml:space="preserve"> Avenue, New York. Some discoloration.</w:t>
      </w:r>
    </w:p>
    <w:p w14:paraId="5337C2AB" w14:textId="3CAB18D8" w:rsidR="00FE3E71" w:rsidRDefault="007F0B89" w:rsidP="00B93B24">
      <w:pPr>
        <w:pStyle w:val="ListParagraph"/>
        <w:numPr>
          <w:ilvl w:val="0"/>
          <w:numId w:val="2"/>
        </w:numPr>
        <w:rPr>
          <w:sz w:val="28"/>
          <w:szCs w:val="28"/>
        </w:rPr>
      </w:pPr>
      <w:r>
        <w:rPr>
          <w:sz w:val="28"/>
          <w:szCs w:val="28"/>
        </w:rPr>
        <w:t xml:space="preserve">The York Gazette dated June 30, 1863 with an article concerning “The Invasion-Occupation of York by the Enemy”. General Early requisitions upon the citizens of York. </w:t>
      </w:r>
    </w:p>
    <w:p w14:paraId="0AE4DDA7" w14:textId="0A1CE4A1" w:rsidR="007F0B89" w:rsidRDefault="007F0B89" w:rsidP="00B93B24">
      <w:pPr>
        <w:pStyle w:val="ListParagraph"/>
        <w:numPr>
          <w:ilvl w:val="0"/>
          <w:numId w:val="2"/>
        </w:numPr>
        <w:rPr>
          <w:sz w:val="28"/>
          <w:szCs w:val="28"/>
        </w:rPr>
      </w:pPr>
      <w:r>
        <w:rPr>
          <w:sz w:val="28"/>
          <w:szCs w:val="28"/>
        </w:rPr>
        <w:t>A note on lined paper dated the 30</w:t>
      </w:r>
      <w:r w:rsidRPr="007F0B89">
        <w:rPr>
          <w:sz w:val="28"/>
          <w:szCs w:val="28"/>
          <w:vertAlign w:val="superscript"/>
        </w:rPr>
        <w:t>th</w:t>
      </w:r>
      <w:r>
        <w:rPr>
          <w:sz w:val="28"/>
          <w:szCs w:val="28"/>
        </w:rPr>
        <w:t xml:space="preserve"> of </w:t>
      </w:r>
      <w:proofErr w:type="gramStart"/>
      <w:r>
        <w:rPr>
          <w:sz w:val="28"/>
          <w:szCs w:val="28"/>
        </w:rPr>
        <w:t>June,</w:t>
      </w:r>
      <w:proofErr w:type="gramEnd"/>
      <w:r>
        <w:rPr>
          <w:sz w:val="28"/>
          <w:szCs w:val="28"/>
        </w:rPr>
        <w:t xml:space="preserve"> 1863 talking about the surrender of York with provenance.</w:t>
      </w:r>
    </w:p>
    <w:p w14:paraId="743AA07E" w14:textId="38535C05" w:rsidR="00E12674" w:rsidRDefault="00E12674" w:rsidP="00B93B24">
      <w:pPr>
        <w:pStyle w:val="ListParagraph"/>
        <w:numPr>
          <w:ilvl w:val="0"/>
          <w:numId w:val="2"/>
        </w:numPr>
        <w:rPr>
          <w:sz w:val="28"/>
          <w:szCs w:val="28"/>
        </w:rPr>
      </w:pPr>
      <w:r>
        <w:rPr>
          <w:sz w:val="28"/>
          <w:szCs w:val="28"/>
        </w:rPr>
        <w:t>A discharge paper for Private John William from the Company K, Penna Volunteers on the 20</w:t>
      </w:r>
      <w:r w:rsidRPr="00E12674">
        <w:rPr>
          <w:sz w:val="28"/>
          <w:szCs w:val="28"/>
          <w:vertAlign w:val="superscript"/>
        </w:rPr>
        <w:t>th</w:t>
      </w:r>
      <w:r>
        <w:rPr>
          <w:sz w:val="28"/>
          <w:szCs w:val="28"/>
        </w:rPr>
        <w:t xml:space="preserve"> day of </w:t>
      </w:r>
      <w:proofErr w:type="gramStart"/>
      <w:r>
        <w:rPr>
          <w:sz w:val="28"/>
          <w:szCs w:val="28"/>
        </w:rPr>
        <w:t>April,</w:t>
      </w:r>
      <w:proofErr w:type="gramEnd"/>
      <w:r>
        <w:rPr>
          <w:sz w:val="28"/>
          <w:szCs w:val="28"/>
        </w:rPr>
        <w:t xml:space="preserve"> 1861. Signed by George Hay.</w:t>
      </w:r>
    </w:p>
    <w:p w14:paraId="117BB8D3" w14:textId="6410169C" w:rsidR="007F0B89" w:rsidRDefault="00E12674" w:rsidP="00E12674">
      <w:pPr>
        <w:pStyle w:val="ListParagraph"/>
        <w:numPr>
          <w:ilvl w:val="0"/>
          <w:numId w:val="2"/>
        </w:numPr>
        <w:rPr>
          <w:sz w:val="28"/>
          <w:szCs w:val="28"/>
        </w:rPr>
      </w:pPr>
      <w:r>
        <w:rPr>
          <w:sz w:val="28"/>
          <w:szCs w:val="28"/>
        </w:rPr>
        <w:t xml:space="preserve"> </w:t>
      </w:r>
      <w:r w:rsidR="007F0B89" w:rsidRPr="00E12674">
        <w:rPr>
          <w:sz w:val="28"/>
          <w:szCs w:val="28"/>
        </w:rPr>
        <w:t>A note on Government issued stationery</w:t>
      </w:r>
      <w:r w:rsidR="00C91C54" w:rsidRPr="00E12674">
        <w:rPr>
          <w:sz w:val="28"/>
          <w:szCs w:val="28"/>
        </w:rPr>
        <w:t xml:space="preserve"> to a Miss Sallie Keeney, York, PA, postmarked Hagerstown, MD. This note speaks to movements around Virginia.</w:t>
      </w:r>
      <w:r w:rsidR="00BA7E95" w:rsidRPr="00E12674">
        <w:rPr>
          <w:sz w:val="28"/>
          <w:szCs w:val="28"/>
        </w:rPr>
        <w:t xml:space="preserve"> Also, an envelope addressed to </w:t>
      </w:r>
      <w:proofErr w:type="spellStart"/>
      <w:r w:rsidR="00BA7E95" w:rsidRPr="00E12674">
        <w:rPr>
          <w:sz w:val="28"/>
          <w:szCs w:val="28"/>
        </w:rPr>
        <w:t>Capt</w:t>
      </w:r>
      <w:proofErr w:type="spellEnd"/>
      <w:r w:rsidR="00BA7E95" w:rsidRPr="00E12674">
        <w:rPr>
          <w:sz w:val="28"/>
          <w:szCs w:val="28"/>
        </w:rPr>
        <w:t xml:space="preserve"> Solomon Myers, Co. E, 87</w:t>
      </w:r>
      <w:r w:rsidR="00BA7E95" w:rsidRPr="00E12674">
        <w:rPr>
          <w:sz w:val="28"/>
          <w:szCs w:val="28"/>
          <w:vertAlign w:val="superscript"/>
        </w:rPr>
        <w:t>th</w:t>
      </w:r>
      <w:r w:rsidR="00BA7E95" w:rsidRPr="00E12674">
        <w:rPr>
          <w:sz w:val="28"/>
          <w:szCs w:val="28"/>
        </w:rPr>
        <w:t xml:space="preserve"> Penna. Volunteers, postmarked Harrisburg, PA</w:t>
      </w:r>
    </w:p>
    <w:p w14:paraId="660AC42C" w14:textId="29BE4D91" w:rsidR="00BA7E95" w:rsidRPr="00E12674" w:rsidRDefault="00E12674" w:rsidP="00E12674">
      <w:pPr>
        <w:pStyle w:val="ListParagraph"/>
        <w:numPr>
          <w:ilvl w:val="0"/>
          <w:numId w:val="2"/>
        </w:numPr>
        <w:rPr>
          <w:sz w:val="28"/>
          <w:szCs w:val="28"/>
        </w:rPr>
      </w:pPr>
      <w:r>
        <w:rPr>
          <w:sz w:val="28"/>
          <w:szCs w:val="28"/>
        </w:rPr>
        <w:t xml:space="preserve"> </w:t>
      </w:r>
      <w:r w:rsidR="00BA7E95" w:rsidRPr="00E12674">
        <w:rPr>
          <w:sz w:val="28"/>
          <w:szCs w:val="28"/>
        </w:rPr>
        <w:t>Letter to Maj. Geo. Hay, Brigade Inspector, York, PA dated 1848.</w:t>
      </w:r>
    </w:p>
    <w:p w14:paraId="4AAB3536" w14:textId="1A4AAF52" w:rsidR="00BA7E95" w:rsidRDefault="00BA7E95" w:rsidP="00B93B24">
      <w:pPr>
        <w:pStyle w:val="ListParagraph"/>
        <w:numPr>
          <w:ilvl w:val="0"/>
          <w:numId w:val="2"/>
        </w:numPr>
        <w:rPr>
          <w:sz w:val="28"/>
          <w:szCs w:val="28"/>
        </w:rPr>
      </w:pPr>
      <w:r>
        <w:rPr>
          <w:sz w:val="28"/>
          <w:szCs w:val="28"/>
        </w:rPr>
        <w:t xml:space="preserve"> </w:t>
      </w:r>
      <w:r w:rsidR="00E12674">
        <w:rPr>
          <w:sz w:val="28"/>
          <w:szCs w:val="28"/>
        </w:rPr>
        <w:t xml:space="preserve">Rare issue of The Cartridge Box, Vol. 2, dated Saturday, June 24, 1865.  Published and printed at the U. S. Army General Hospital, York, </w:t>
      </w:r>
      <w:proofErr w:type="gramStart"/>
      <w:r w:rsidR="00E12674">
        <w:rPr>
          <w:sz w:val="28"/>
          <w:szCs w:val="28"/>
        </w:rPr>
        <w:t>PA</w:t>
      </w:r>
      <w:r>
        <w:rPr>
          <w:sz w:val="28"/>
          <w:szCs w:val="28"/>
        </w:rPr>
        <w:t xml:space="preserve"> </w:t>
      </w:r>
      <w:r w:rsidR="00F23C70">
        <w:rPr>
          <w:sz w:val="28"/>
          <w:szCs w:val="28"/>
        </w:rPr>
        <w:t>.</w:t>
      </w:r>
      <w:proofErr w:type="gramEnd"/>
      <w:r w:rsidR="00F23C70">
        <w:rPr>
          <w:sz w:val="28"/>
          <w:szCs w:val="28"/>
        </w:rPr>
        <w:t xml:space="preserve"> This </w:t>
      </w:r>
      <w:r w:rsidR="00F23C70">
        <w:rPr>
          <w:sz w:val="28"/>
          <w:szCs w:val="28"/>
        </w:rPr>
        <w:lastRenderedPageBreak/>
        <w:t xml:space="preserve">paper contains names of patients and their regiments that were admitted, </w:t>
      </w:r>
      <w:proofErr w:type="gramStart"/>
      <w:r w:rsidR="00F23C70">
        <w:rPr>
          <w:sz w:val="28"/>
          <w:szCs w:val="28"/>
        </w:rPr>
        <w:t>discharged</w:t>
      </w:r>
      <w:proofErr w:type="gramEnd"/>
      <w:r w:rsidR="00F23C70">
        <w:rPr>
          <w:sz w:val="28"/>
          <w:szCs w:val="28"/>
        </w:rPr>
        <w:t xml:space="preserve"> or died.</w:t>
      </w:r>
    </w:p>
    <w:p w14:paraId="3E34AF83" w14:textId="384F30AF" w:rsidR="00F23C70" w:rsidRDefault="00F23C70" w:rsidP="00B93B24">
      <w:pPr>
        <w:pStyle w:val="ListParagraph"/>
        <w:numPr>
          <w:ilvl w:val="0"/>
          <w:numId w:val="2"/>
        </w:numPr>
        <w:rPr>
          <w:sz w:val="28"/>
          <w:szCs w:val="28"/>
        </w:rPr>
      </w:pPr>
      <w:r>
        <w:rPr>
          <w:sz w:val="28"/>
          <w:szCs w:val="28"/>
        </w:rPr>
        <w:t xml:space="preserve"> New York Herald newspaper, Saturday, April 15, 1865. The </w:t>
      </w:r>
      <w:proofErr w:type="spellStart"/>
      <w:r>
        <w:rPr>
          <w:sz w:val="28"/>
          <w:szCs w:val="28"/>
        </w:rPr>
        <w:t>Assination</w:t>
      </w:r>
      <w:proofErr w:type="spellEnd"/>
      <w:r>
        <w:rPr>
          <w:sz w:val="28"/>
          <w:szCs w:val="28"/>
        </w:rPr>
        <w:t xml:space="preserve"> of President Lincoln and other victims. Also contains war news.</w:t>
      </w:r>
    </w:p>
    <w:p w14:paraId="510B7A7F" w14:textId="0D537C54" w:rsidR="00F23C70" w:rsidRDefault="00F23C70" w:rsidP="00B93B24">
      <w:pPr>
        <w:pStyle w:val="ListParagraph"/>
        <w:numPr>
          <w:ilvl w:val="0"/>
          <w:numId w:val="2"/>
        </w:numPr>
        <w:rPr>
          <w:sz w:val="28"/>
          <w:szCs w:val="28"/>
        </w:rPr>
      </w:pPr>
      <w:r>
        <w:rPr>
          <w:sz w:val="28"/>
          <w:szCs w:val="28"/>
        </w:rPr>
        <w:t xml:space="preserve"> York Daily Newspaper dated May 26, 1879 with </w:t>
      </w:r>
      <w:r w:rsidR="00672759">
        <w:rPr>
          <w:sz w:val="28"/>
          <w:szCs w:val="28"/>
        </w:rPr>
        <w:t>the lead article about Zion Lutheran Church Semi-Centennial, restored condition</w:t>
      </w:r>
    </w:p>
    <w:p w14:paraId="56D54F9F" w14:textId="48D02CBE" w:rsidR="00672759" w:rsidRDefault="00672759" w:rsidP="00B93B24">
      <w:pPr>
        <w:pStyle w:val="ListParagraph"/>
        <w:numPr>
          <w:ilvl w:val="0"/>
          <w:numId w:val="2"/>
        </w:numPr>
        <w:rPr>
          <w:sz w:val="28"/>
          <w:szCs w:val="28"/>
        </w:rPr>
      </w:pPr>
      <w:r>
        <w:rPr>
          <w:sz w:val="28"/>
          <w:szCs w:val="28"/>
        </w:rPr>
        <w:t xml:space="preserve">  Two columns from The Gazette dated February 8, 1825 concerning the reception for General </w:t>
      </w:r>
      <w:proofErr w:type="spellStart"/>
      <w:r>
        <w:rPr>
          <w:sz w:val="28"/>
          <w:szCs w:val="28"/>
        </w:rPr>
        <w:t>LaFayette</w:t>
      </w:r>
      <w:proofErr w:type="spellEnd"/>
      <w:r>
        <w:rPr>
          <w:sz w:val="28"/>
          <w:szCs w:val="28"/>
        </w:rPr>
        <w:t xml:space="preserve"> and schedule for his tour of US. Hints at conflict between York and Hanover. Partially restored.</w:t>
      </w:r>
    </w:p>
    <w:p w14:paraId="7551548E" w14:textId="785BEE60" w:rsidR="00672759" w:rsidRDefault="00672759" w:rsidP="00B93B24">
      <w:pPr>
        <w:pStyle w:val="ListParagraph"/>
        <w:numPr>
          <w:ilvl w:val="0"/>
          <w:numId w:val="2"/>
        </w:numPr>
        <w:rPr>
          <w:sz w:val="28"/>
          <w:szCs w:val="28"/>
        </w:rPr>
      </w:pPr>
      <w:r>
        <w:rPr>
          <w:sz w:val="28"/>
          <w:szCs w:val="28"/>
        </w:rPr>
        <w:t xml:space="preserve"> The York Recorder dated March 14, 1804. Notes on </w:t>
      </w:r>
      <w:proofErr w:type="spellStart"/>
      <w:r>
        <w:rPr>
          <w:sz w:val="28"/>
          <w:szCs w:val="28"/>
        </w:rPr>
        <w:t>Bonipart</w:t>
      </w:r>
      <w:proofErr w:type="spellEnd"/>
      <w:r>
        <w:rPr>
          <w:sz w:val="28"/>
          <w:szCs w:val="28"/>
        </w:rPr>
        <w:t xml:space="preserve"> and movement in Europe.</w:t>
      </w:r>
    </w:p>
    <w:p w14:paraId="79D4C152" w14:textId="2487D63C" w:rsidR="00672759" w:rsidRDefault="00672759" w:rsidP="00B93B24">
      <w:pPr>
        <w:pStyle w:val="ListParagraph"/>
        <w:numPr>
          <w:ilvl w:val="0"/>
          <w:numId w:val="2"/>
        </w:numPr>
        <w:rPr>
          <w:sz w:val="28"/>
          <w:szCs w:val="28"/>
        </w:rPr>
      </w:pPr>
      <w:r>
        <w:rPr>
          <w:sz w:val="28"/>
          <w:szCs w:val="28"/>
        </w:rPr>
        <w:t xml:space="preserve"> The York Gazette Dated Thursday, December 28, 1815, single page of local news. Some staining.</w:t>
      </w:r>
    </w:p>
    <w:p w14:paraId="0A32817C" w14:textId="4D66FA84" w:rsidR="00672759" w:rsidRDefault="00672759" w:rsidP="00B93B24">
      <w:pPr>
        <w:pStyle w:val="ListParagraph"/>
        <w:numPr>
          <w:ilvl w:val="0"/>
          <w:numId w:val="2"/>
        </w:numPr>
        <w:rPr>
          <w:sz w:val="28"/>
          <w:szCs w:val="28"/>
        </w:rPr>
      </w:pPr>
      <w:r>
        <w:rPr>
          <w:sz w:val="28"/>
          <w:szCs w:val="28"/>
        </w:rPr>
        <w:t xml:space="preserve"> The York Recorder dated Wednesday, February 19, 1800. Information on smallpox inoculation and Negro runaways.</w:t>
      </w:r>
    </w:p>
    <w:p w14:paraId="02A5810F" w14:textId="402F80F5" w:rsidR="00672759" w:rsidRDefault="00672759" w:rsidP="00B93B24">
      <w:pPr>
        <w:pStyle w:val="ListParagraph"/>
        <w:numPr>
          <w:ilvl w:val="0"/>
          <w:numId w:val="2"/>
        </w:numPr>
        <w:rPr>
          <w:sz w:val="28"/>
          <w:szCs w:val="28"/>
        </w:rPr>
      </w:pPr>
      <w:r>
        <w:rPr>
          <w:sz w:val="28"/>
          <w:szCs w:val="28"/>
        </w:rPr>
        <w:t xml:space="preserve"> The Pennsylvania Chronicle dated Wednesday, April 2, 1788</w:t>
      </w:r>
      <w:r w:rsidR="00BA50A3">
        <w:rPr>
          <w:sz w:val="28"/>
          <w:szCs w:val="28"/>
        </w:rPr>
        <w:t xml:space="preserve">, printed both in English and German. </w:t>
      </w:r>
    </w:p>
    <w:p w14:paraId="79730C7E" w14:textId="4AC2D2F7" w:rsidR="00BA50A3" w:rsidRDefault="00BA50A3" w:rsidP="00B93B24">
      <w:pPr>
        <w:pStyle w:val="ListParagraph"/>
        <w:numPr>
          <w:ilvl w:val="0"/>
          <w:numId w:val="2"/>
        </w:numPr>
        <w:rPr>
          <w:sz w:val="28"/>
          <w:szCs w:val="28"/>
        </w:rPr>
      </w:pPr>
      <w:r>
        <w:rPr>
          <w:sz w:val="28"/>
          <w:szCs w:val="28"/>
        </w:rPr>
        <w:t xml:space="preserve"> The Pennsylvania Republican dated Wednesday, December 19, 1838, printed and published in York. Interesting article on Lewis Michael instrument maker, notes for Railroad connection Baltimore and Philadelphia and completion of canal stage and railroad.</w:t>
      </w:r>
    </w:p>
    <w:p w14:paraId="2F242FBD" w14:textId="1B346712" w:rsidR="00BA50A3" w:rsidRDefault="00BA50A3" w:rsidP="00B93B24">
      <w:pPr>
        <w:pStyle w:val="ListParagraph"/>
        <w:numPr>
          <w:ilvl w:val="0"/>
          <w:numId w:val="2"/>
        </w:numPr>
        <w:rPr>
          <w:sz w:val="28"/>
          <w:szCs w:val="28"/>
        </w:rPr>
      </w:pPr>
      <w:r>
        <w:rPr>
          <w:sz w:val="28"/>
          <w:szCs w:val="28"/>
        </w:rPr>
        <w:t xml:space="preserve"> </w:t>
      </w:r>
      <w:proofErr w:type="gramStart"/>
      <w:r>
        <w:rPr>
          <w:sz w:val="28"/>
          <w:szCs w:val="28"/>
        </w:rPr>
        <w:t>The Maryland and Baltimore Journal,</w:t>
      </w:r>
      <w:proofErr w:type="gramEnd"/>
      <w:r>
        <w:rPr>
          <w:sz w:val="28"/>
          <w:szCs w:val="28"/>
        </w:rPr>
        <w:t xml:space="preserve"> dated August 20, 1773. Large article by George Washington on </w:t>
      </w:r>
      <w:proofErr w:type="gramStart"/>
      <w:r>
        <w:rPr>
          <w:sz w:val="28"/>
          <w:szCs w:val="28"/>
        </w:rPr>
        <w:t>20000 acre</w:t>
      </w:r>
      <w:proofErr w:type="gramEnd"/>
      <w:r>
        <w:rPr>
          <w:sz w:val="28"/>
          <w:szCs w:val="28"/>
        </w:rPr>
        <w:t xml:space="preserve"> patent and land available, contains notice of runaway Negro named Prince with hacks in his forehead, poor condition.</w:t>
      </w:r>
    </w:p>
    <w:p w14:paraId="4462E2D9" w14:textId="1BE68952" w:rsidR="00BA50A3" w:rsidRDefault="00BA50A3" w:rsidP="00B93B24">
      <w:pPr>
        <w:pStyle w:val="ListParagraph"/>
        <w:numPr>
          <w:ilvl w:val="0"/>
          <w:numId w:val="2"/>
        </w:numPr>
        <w:rPr>
          <w:sz w:val="28"/>
          <w:szCs w:val="28"/>
        </w:rPr>
      </w:pPr>
      <w:r>
        <w:rPr>
          <w:sz w:val="28"/>
          <w:szCs w:val="28"/>
        </w:rPr>
        <w:t xml:space="preserve"> York Daily dated September 7, 1901. President shot at Pan American Exposition in Buffalo.</w:t>
      </w:r>
    </w:p>
    <w:p w14:paraId="762EDA77" w14:textId="25923FAC" w:rsidR="00BA50A3" w:rsidRDefault="00BA50A3" w:rsidP="00B93B24">
      <w:pPr>
        <w:pStyle w:val="ListParagraph"/>
        <w:numPr>
          <w:ilvl w:val="0"/>
          <w:numId w:val="2"/>
        </w:numPr>
        <w:rPr>
          <w:sz w:val="28"/>
          <w:szCs w:val="28"/>
        </w:rPr>
      </w:pPr>
      <w:r>
        <w:rPr>
          <w:sz w:val="28"/>
          <w:szCs w:val="28"/>
        </w:rPr>
        <w:t xml:space="preserve"> York Daily dated September 14, 1901. President McKinley is Dead</w:t>
      </w:r>
    </w:p>
    <w:p w14:paraId="76A16C3E" w14:textId="4BAED4CC" w:rsidR="00BA50A3" w:rsidRDefault="00BA50A3" w:rsidP="00B93B24">
      <w:pPr>
        <w:pStyle w:val="ListParagraph"/>
        <w:numPr>
          <w:ilvl w:val="0"/>
          <w:numId w:val="2"/>
        </w:numPr>
        <w:rPr>
          <w:sz w:val="28"/>
          <w:szCs w:val="28"/>
        </w:rPr>
      </w:pPr>
      <w:r>
        <w:rPr>
          <w:sz w:val="28"/>
          <w:szCs w:val="28"/>
        </w:rPr>
        <w:t xml:space="preserve"> York and Peach Bottom Railroad Company, 1882 &amp; 1885 stock certificates. Printed in Phila. Excellent railroad cartouches</w:t>
      </w:r>
    </w:p>
    <w:p w14:paraId="0D266A42" w14:textId="4A338C76" w:rsidR="00BA50A3" w:rsidRDefault="00BA50A3" w:rsidP="00B93B24">
      <w:pPr>
        <w:pStyle w:val="ListParagraph"/>
        <w:numPr>
          <w:ilvl w:val="0"/>
          <w:numId w:val="2"/>
        </w:numPr>
        <w:rPr>
          <w:sz w:val="28"/>
          <w:szCs w:val="28"/>
        </w:rPr>
      </w:pPr>
      <w:r>
        <w:rPr>
          <w:sz w:val="28"/>
          <w:szCs w:val="28"/>
        </w:rPr>
        <w:t xml:space="preserve"> City Bank of York, Pa, 1904 &amp; 1907, Printed in Phila., superb engraving of an Italianate townhouse</w:t>
      </w:r>
      <w:r w:rsidR="00254840">
        <w:rPr>
          <w:sz w:val="28"/>
          <w:szCs w:val="28"/>
        </w:rPr>
        <w:t>.</w:t>
      </w:r>
    </w:p>
    <w:p w14:paraId="36A0586B" w14:textId="59D31111" w:rsidR="00254840" w:rsidRDefault="00254840" w:rsidP="00B93B24">
      <w:pPr>
        <w:pStyle w:val="ListParagraph"/>
        <w:numPr>
          <w:ilvl w:val="0"/>
          <w:numId w:val="2"/>
        </w:numPr>
        <w:rPr>
          <w:sz w:val="28"/>
          <w:szCs w:val="28"/>
        </w:rPr>
      </w:pPr>
      <w:r>
        <w:rPr>
          <w:sz w:val="28"/>
          <w:szCs w:val="28"/>
        </w:rPr>
        <w:t xml:space="preserve"> Knickerbocker &amp; Nevada Silver Mining Company, dated 1815, has 25 cent IRS stamp.</w:t>
      </w:r>
    </w:p>
    <w:p w14:paraId="11429664" w14:textId="09EDA2D2" w:rsidR="00254840" w:rsidRDefault="00254840" w:rsidP="00B93B24">
      <w:pPr>
        <w:pStyle w:val="ListParagraph"/>
        <w:numPr>
          <w:ilvl w:val="0"/>
          <w:numId w:val="2"/>
        </w:numPr>
        <w:rPr>
          <w:sz w:val="28"/>
          <w:szCs w:val="28"/>
        </w:rPr>
      </w:pPr>
      <w:r>
        <w:rPr>
          <w:sz w:val="28"/>
          <w:szCs w:val="28"/>
        </w:rPr>
        <w:lastRenderedPageBreak/>
        <w:t xml:space="preserve"> San Rafael Cattle Company stock dated (2) 1883 and 1894. Cattle drive theme. </w:t>
      </w:r>
    </w:p>
    <w:p w14:paraId="7C8C1B0B" w14:textId="51ED280E" w:rsidR="00254840" w:rsidRDefault="00254840" w:rsidP="00B93B24">
      <w:pPr>
        <w:pStyle w:val="ListParagraph"/>
        <w:numPr>
          <w:ilvl w:val="0"/>
          <w:numId w:val="2"/>
        </w:numPr>
        <w:rPr>
          <w:sz w:val="28"/>
          <w:szCs w:val="28"/>
        </w:rPr>
      </w:pPr>
      <w:r>
        <w:rPr>
          <w:sz w:val="28"/>
          <w:szCs w:val="28"/>
        </w:rPr>
        <w:t xml:space="preserve"> 2 Tavares, Apopka and Gulf Railroad Company stock, gold bond, No 46 &amp; 48</w:t>
      </w:r>
    </w:p>
    <w:p w14:paraId="410C77DA" w14:textId="38FC5EE3" w:rsidR="00672759" w:rsidRDefault="00254840" w:rsidP="00B93B24">
      <w:pPr>
        <w:pStyle w:val="ListParagraph"/>
        <w:numPr>
          <w:ilvl w:val="0"/>
          <w:numId w:val="2"/>
        </w:numPr>
        <w:rPr>
          <w:sz w:val="28"/>
          <w:szCs w:val="28"/>
        </w:rPr>
      </w:pPr>
      <w:r>
        <w:rPr>
          <w:sz w:val="28"/>
          <w:szCs w:val="28"/>
        </w:rPr>
        <w:t xml:space="preserve"> Application by John Demuth to purchase Rush Island near Pigs Landing in Lancaster County, August 16, 1808. Contains excellent signatures of Governor McKean and Andrew Elli</w:t>
      </w:r>
      <w:r w:rsidR="00314378">
        <w:rPr>
          <w:sz w:val="28"/>
          <w:szCs w:val="28"/>
        </w:rPr>
        <w:t>cott. Condition excellent. Printed on laid paper.</w:t>
      </w:r>
    </w:p>
    <w:p w14:paraId="44D0F505" w14:textId="7A83628B" w:rsidR="00314378" w:rsidRDefault="00314378" w:rsidP="00B93B24">
      <w:pPr>
        <w:pStyle w:val="ListParagraph"/>
        <w:numPr>
          <w:ilvl w:val="0"/>
          <w:numId w:val="2"/>
        </w:numPr>
        <w:rPr>
          <w:sz w:val="28"/>
          <w:szCs w:val="28"/>
        </w:rPr>
      </w:pPr>
      <w:r>
        <w:rPr>
          <w:sz w:val="28"/>
          <w:szCs w:val="28"/>
        </w:rPr>
        <w:t xml:space="preserve"> Indenture for a transfer between David Griffith and Thomas Griffith in the Manor of </w:t>
      </w:r>
      <w:proofErr w:type="spellStart"/>
      <w:r>
        <w:rPr>
          <w:sz w:val="28"/>
          <w:szCs w:val="28"/>
        </w:rPr>
        <w:t>Maskne</w:t>
      </w:r>
      <w:proofErr w:type="spellEnd"/>
      <w:r>
        <w:rPr>
          <w:sz w:val="28"/>
          <w:szCs w:val="28"/>
        </w:rPr>
        <w:t>, Shrewsbury Township, York County. Part of the transfer is of a mine to which the Crown has 1/5</w:t>
      </w:r>
      <w:r w:rsidRPr="00314378">
        <w:rPr>
          <w:sz w:val="28"/>
          <w:szCs w:val="28"/>
          <w:vertAlign w:val="superscript"/>
        </w:rPr>
        <w:t>th</w:t>
      </w:r>
      <w:r>
        <w:rPr>
          <w:sz w:val="28"/>
          <w:szCs w:val="28"/>
        </w:rPr>
        <w:t xml:space="preserve"> rights of the iron ore at the mine mouth. Signed by James Hamilton, </w:t>
      </w:r>
      <w:proofErr w:type="spellStart"/>
      <w:r>
        <w:rPr>
          <w:sz w:val="28"/>
          <w:szCs w:val="28"/>
        </w:rPr>
        <w:t>Lte</w:t>
      </w:r>
      <w:proofErr w:type="spellEnd"/>
      <w:r>
        <w:rPr>
          <w:sz w:val="28"/>
          <w:szCs w:val="28"/>
        </w:rPr>
        <w:t xml:space="preserve"> Gov. Parchment stained and creased. James Hamilton was a leading Tory as well as Lieutenant Governor of Penn and a Board Member of the University of Pennsylvania.</w:t>
      </w:r>
    </w:p>
    <w:p w14:paraId="1D685D18" w14:textId="2191D77D" w:rsidR="00314378" w:rsidRDefault="00314378" w:rsidP="00B93B24">
      <w:pPr>
        <w:pStyle w:val="ListParagraph"/>
        <w:numPr>
          <w:ilvl w:val="0"/>
          <w:numId w:val="2"/>
        </w:numPr>
        <w:rPr>
          <w:sz w:val="28"/>
          <w:szCs w:val="28"/>
        </w:rPr>
      </w:pPr>
      <w:r>
        <w:rPr>
          <w:sz w:val="28"/>
          <w:szCs w:val="28"/>
        </w:rPr>
        <w:t xml:space="preserve"> </w:t>
      </w:r>
      <w:r w:rsidR="005A0320">
        <w:rPr>
          <w:sz w:val="28"/>
          <w:szCs w:val="28"/>
        </w:rPr>
        <w:t xml:space="preserve">Deed for </w:t>
      </w:r>
      <w:proofErr w:type="spellStart"/>
      <w:r w:rsidR="005A0320">
        <w:rPr>
          <w:sz w:val="28"/>
          <w:szCs w:val="28"/>
        </w:rPr>
        <w:t>Winegar</w:t>
      </w:r>
      <w:proofErr w:type="spellEnd"/>
      <w:r w:rsidR="005A0320">
        <w:rPr>
          <w:sz w:val="28"/>
          <w:szCs w:val="28"/>
        </w:rPr>
        <w:t xml:space="preserve"> Ferry in Donegal Township, Lancaster County. Rights transferred to maintain boats on the shores of the Susquehanna River, as well as a ferry between York and Lancaster Counties.  All signatures are by seal marks. 1802. Some staining and tears at creases.</w:t>
      </w:r>
    </w:p>
    <w:p w14:paraId="7304AB73" w14:textId="14FC04B3" w:rsidR="005A0320" w:rsidRDefault="005A0320" w:rsidP="00B93B24">
      <w:pPr>
        <w:pStyle w:val="ListParagraph"/>
        <w:numPr>
          <w:ilvl w:val="0"/>
          <w:numId w:val="2"/>
        </w:numPr>
        <w:rPr>
          <w:sz w:val="28"/>
          <w:szCs w:val="28"/>
        </w:rPr>
      </w:pPr>
      <w:r>
        <w:rPr>
          <w:sz w:val="28"/>
          <w:szCs w:val="28"/>
        </w:rPr>
        <w:t xml:space="preserve"> Sheriff’s Sale transfer for two parcels along the Susquehanna River in Donegal Township, Lancaster County. 1758. Good condition. Parchment. Signature of Joseph </w:t>
      </w:r>
      <w:proofErr w:type="spellStart"/>
      <w:r>
        <w:rPr>
          <w:sz w:val="28"/>
          <w:szCs w:val="28"/>
        </w:rPr>
        <w:t>Shippen</w:t>
      </w:r>
      <w:proofErr w:type="spellEnd"/>
      <w:r>
        <w:rPr>
          <w:sz w:val="28"/>
          <w:szCs w:val="28"/>
        </w:rPr>
        <w:t xml:space="preserve"> and Joseph Pugh, sheriff of Lancaster County.</w:t>
      </w:r>
    </w:p>
    <w:p w14:paraId="234D0033" w14:textId="41568C65" w:rsidR="005A0320" w:rsidRDefault="005A0320" w:rsidP="00B93B24">
      <w:pPr>
        <w:pStyle w:val="ListParagraph"/>
        <w:numPr>
          <w:ilvl w:val="0"/>
          <w:numId w:val="2"/>
        </w:numPr>
        <w:rPr>
          <w:sz w:val="28"/>
          <w:szCs w:val="28"/>
        </w:rPr>
      </w:pPr>
      <w:r>
        <w:rPr>
          <w:sz w:val="28"/>
          <w:szCs w:val="28"/>
        </w:rPr>
        <w:t xml:space="preserve"> Land Indenture, Windsor Township, York County, August 8, 1763. John Bear and Henry Bear and their wives. Header is a </w:t>
      </w:r>
      <w:proofErr w:type="gramStart"/>
      <w:r>
        <w:rPr>
          <w:sz w:val="28"/>
          <w:szCs w:val="28"/>
        </w:rPr>
        <w:t>rare printed</w:t>
      </w:r>
      <w:proofErr w:type="gramEnd"/>
      <w:r>
        <w:rPr>
          <w:sz w:val="28"/>
          <w:szCs w:val="28"/>
        </w:rPr>
        <w:t xml:space="preserve"> header by Ephrata Cloister. Of social note: each wife was said to be old enough to have the right to be a part of the transfer. Some discoloration with folds in the parchment.</w:t>
      </w:r>
    </w:p>
    <w:p w14:paraId="3054E592" w14:textId="239AA7BC" w:rsidR="005A0320" w:rsidRDefault="005A0320" w:rsidP="00B93B24">
      <w:pPr>
        <w:pStyle w:val="ListParagraph"/>
        <w:numPr>
          <w:ilvl w:val="0"/>
          <w:numId w:val="2"/>
        </w:numPr>
        <w:rPr>
          <w:sz w:val="28"/>
          <w:szCs w:val="28"/>
        </w:rPr>
      </w:pPr>
      <w:r>
        <w:rPr>
          <w:sz w:val="28"/>
          <w:szCs w:val="28"/>
        </w:rPr>
        <w:t xml:space="preserve"> Transfer Indenture between </w:t>
      </w:r>
      <w:proofErr w:type="spellStart"/>
      <w:r>
        <w:rPr>
          <w:sz w:val="28"/>
          <w:szCs w:val="28"/>
        </w:rPr>
        <w:t>Wiengaurd</w:t>
      </w:r>
      <w:proofErr w:type="spellEnd"/>
      <w:r>
        <w:rPr>
          <w:sz w:val="28"/>
          <w:szCs w:val="28"/>
        </w:rPr>
        <w:t xml:space="preserve"> Bott and </w:t>
      </w:r>
      <w:proofErr w:type="spellStart"/>
      <w:r>
        <w:rPr>
          <w:sz w:val="28"/>
          <w:szCs w:val="28"/>
        </w:rPr>
        <w:t>MarionDetter</w:t>
      </w:r>
      <w:proofErr w:type="spellEnd"/>
      <w:r>
        <w:rPr>
          <w:sz w:val="28"/>
          <w:szCs w:val="28"/>
        </w:rPr>
        <w:t xml:space="preserve"> for a lot in </w:t>
      </w:r>
      <w:proofErr w:type="spellStart"/>
      <w:r>
        <w:rPr>
          <w:sz w:val="28"/>
          <w:szCs w:val="28"/>
        </w:rPr>
        <w:t>Bottstown</w:t>
      </w:r>
      <w:proofErr w:type="spellEnd"/>
      <w:r>
        <w:rPr>
          <w:sz w:val="28"/>
          <w:szCs w:val="28"/>
        </w:rPr>
        <w:t>, York County. 1786, Excellent condition. Wax seals existing on laid paper.</w:t>
      </w:r>
    </w:p>
    <w:p w14:paraId="7F21ADD6" w14:textId="5B10150F" w:rsidR="005A0320" w:rsidRDefault="005A0320" w:rsidP="00B93B24">
      <w:pPr>
        <w:pStyle w:val="ListParagraph"/>
        <w:numPr>
          <w:ilvl w:val="0"/>
          <w:numId w:val="2"/>
        </w:numPr>
        <w:rPr>
          <w:sz w:val="28"/>
          <w:szCs w:val="28"/>
        </w:rPr>
      </w:pPr>
      <w:r>
        <w:rPr>
          <w:sz w:val="28"/>
          <w:szCs w:val="28"/>
        </w:rPr>
        <w:t>Rare Northumberland deed from 1815, a weaving machine is used by John Wilson to purchase 247 acres of farmland. Condition is poor but readable, tears and creased.</w:t>
      </w:r>
    </w:p>
    <w:p w14:paraId="29B4F9F3" w14:textId="77777777" w:rsidR="00F23C70" w:rsidRPr="00B93B24" w:rsidRDefault="00F23C70" w:rsidP="00B93B24">
      <w:pPr>
        <w:pStyle w:val="ListParagraph"/>
        <w:numPr>
          <w:ilvl w:val="0"/>
          <w:numId w:val="2"/>
        </w:numPr>
        <w:rPr>
          <w:sz w:val="28"/>
          <w:szCs w:val="28"/>
        </w:rPr>
      </w:pPr>
    </w:p>
    <w:sectPr w:rsidR="00F23C70" w:rsidRPr="00B9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413D8"/>
    <w:multiLevelType w:val="hybridMultilevel"/>
    <w:tmpl w:val="10A62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3696D"/>
    <w:multiLevelType w:val="hybridMultilevel"/>
    <w:tmpl w:val="9EA48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24"/>
    <w:rsid w:val="00254840"/>
    <w:rsid w:val="00314378"/>
    <w:rsid w:val="005A0320"/>
    <w:rsid w:val="005C035A"/>
    <w:rsid w:val="00624333"/>
    <w:rsid w:val="00672759"/>
    <w:rsid w:val="007F0B89"/>
    <w:rsid w:val="00946B54"/>
    <w:rsid w:val="00B93B24"/>
    <w:rsid w:val="00BA50A3"/>
    <w:rsid w:val="00BA7E95"/>
    <w:rsid w:val="00C91C54"/>
    <w:rsid w:val="00E12674"/>
    <w:rsid w:val="00F23C70"/>
    <w:rsid w:val="00FC763B"/>
    <w:rsid w:val="00FE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6632"/>
  <w15:chartTrackingRefBased/>
  <w15:docId w15:val="{BAC16FE8-1B5A-4C15-96B2-3A289C20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Toomey, Gillian A</dc:creator>
  <cp:keywords/>
  <dc:description/>
  <cp:lastModifiedBy>Toomey, Gillian A</cp:lastModifiedBy>
  <cp:revision>1</cp:revision>
  <cp:lastPrinted>2020-11-17T19:45:00Z</cp:lastPrinted>
  <dcterms:created xsi:type="dcterms:W3CDTF">2020-11-17T16:38:00Z</dcterms:created>
  <dcterms:modified xsi:type="dcterms:W3CDTF">2020-11-17T19:47:00Z</dcterms:modified>
</cp:coreProperties>
</file>